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4D" w:rsidRPr="00333D9C" w:rsidRDefault="00B41E4D" w:rsidP="00B41E4D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333D9C">
        <w:rPr>
          <w:rFonts w:ascii="PT Astra Serif" w:eastAsia="Times New Roman" w:hAnsi="PT Astra Serif"/>
          <w:color w:val="000000"/>
          <w:lang w:eastAsia="ru-RU"/>
        </w:rPr>
        <w:t xml:space="preserve">Приложение </w:t>
      </w:r>
      <w:r w:rsidR="00E12837">
        <w:rPr>
          <w:rFonts w:ascii="PT Astra Serif" w:eastAsia="Times New Roman" w:hAnsi="PT Astra Serif"/>
          <w:color w:val="000000"/>
          <w:lang w:eastAsia="ru-RU"/>
        </w:rPr>
        <w:t xml:space="preserve">№ </w:t>
      </w:r>
      <w:r w:rsidRPr="00333D9C">
        <w:rPr>
          <w:rFonts w:ascii="PT Astra Serif" w:eastAsia="Times New Roman" w:hAnsi="PT Astra Serif"/>
          <w:color w:val="000000"/>
          <w:lang w:eastAsia="ru-RU"/>
        </w:rPr>
        <w:t>2</w:t>
      </w:r>
    </w:p>
    <w:p w:rsidR="00F82B9B" w:rsidRPr="00333D9C" w:rsidRDefault="00F82B9B" w:rsidP="00B41E4D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</w:p>
    <w:p w:rsidR="00B41E4D" w:rsidRPr="00333D9C" w:rsidRDefault="00B41E4D" w:rsidP="00B41E4D">
      <w:pPr>
        <w:ind w:left="5103"/>
        <w:jc w:val="left"/>
        <w:rPr>
          <w:rFonts w:ascii="PT Astra Serif" w:eastAsia="Times New Roman" w:hAnsi="PT Astra Serif"/>
          <w:color w:val="000000"/>
          <w:lang w:eastAsia="ru-RU"/>
        </w:rPr>
      </w:pPr>
      <w:r w:rsidRPr="00333D9C">
        <w:rPr>
          <w:rFonts w:ascii="PT Astra Serif" w:eastAsia="Times New Roman" w:hAnsi="PT Astra Serif"/>
          <w:color w:val="000000"/>
          <w:lang w:eastAsia="ru-RU"/>
        </w:rPr>
        <w:t>УТВЕРЖДЕН</w:t>
      </w:r>
    </w:p>
    <w:p w:rsidR="00B41E4D" w:rsidRPr="00333D9C" w:rsidRDefault="00B41E4D" w:rsidP="00B41E4D">
      <w:pPr>
        <w:ind w:left="5103"/>
        <w:jc w:val="left"/>
        <w:rPr>
          <w:rFonts w:ascii="PT Astra Serif" w:hAnsi="PT Astra Serif"/>
          <w:color w:val="000000"/>
          <w:spacing w:val="-12"/>
        </w:rPr>
      </w:pPr>
      <w:r w:rsidRPr="00333D9C">
        <w:rPr>
          <w:rFonts w:ascii="PT Astra Serif" w:eastAsia="Times New Roman" w:hAnsi="PT Astra Serif"/>
          <w:color w:val="000000"/>
          <w:lang w:eastAsia="ru-RU"/>
        </w:rPr>
        <w:t>приказом министерства финансов Саратовской области</w:t>
      </w:r>
      <w:r w:rsidRPr="00333D9C">
        <w:rPr>
          <w:rFonts w:ascii="PT Astra Serif" w:eastAsia="Times New Roman" w:hAnsi="PT Astra Serif"/>
          <w:color w:val="000000"/>
          <w:lang w:eastAsia="ru-RU"/>
        </w:rPr>
        <w:br/>
        <w:t>от ___________</w:t>
      </w:r>
      <w:r w:rsidR="00EA37B9" w:rsidRPr="00EA37B9">
        <w:rPr>
          <w:rFonts w:ascii="PT Astra Serif" w:eastAsia="Times New Roman" w:hAnsi="PT Astra Serif"/>
          <w:color w:val="000000"/>
          <w:lang w:eastAsia="ru-RU"/>
        </w:rPr>
        <w:t xml:space="preserve"> </w:t>
      </w:r>
      <w:r w:rsidRPr="00333D9C">
        <w:rPr>
          <w:rFonts w:ascii="PT Astra Serif" w:eastAsia="Times New Roman" w:hAnsi="PT Astra Serif"/>
          <w:color w:val="000000"/>
          <w:lang w:eastAsia="ru-RU"/>
        </w:rPr>
        <w:t>года  № ____</w:t>
      </w:r>
    </w:p>
    <w:p w:rsidR="00B41E4D" w:rsidRPr="00333D9C" w:rsidRDefault="00B41E4D" w:rsidP="00B41E4D">
      <w:pPr>
        <w:rPr>
          <w:rFonts w:ascii="PT Astra Serif" w:hAnsi="PT Astra Serif"/>
          <w:color w:val="000000"/>
          <w:spacing w:val="-12"/>
          <w:sz w:val="22"/>
          <w:szCs w:val="22"/>
        </w:rPr>
      </w:pPr>
    </w:p>
    <w:p w:rsidR="00B41E4D" w:rsidRPr="00333D9C" w:rsidRDefault="00B41E4D" w:rsidP="00B41E4D">
      <w:pPr>
        <w:ind w:left="-709"/>
        <w:jc w:val="center"/>
        <w:rPr>
          <w:rFonts w:ascii="PT Astra Serif" w:hAnsi="PT Astra Serif"/>
          <w:b/>
          <w:color w:val="000000"/>
        </w:rPr>
      </w:pPr>
      <w:r w:rsidRPr="00333D9C">
        <w:rPr>
          <w:rFonts w:ascii="PT Astra Serif" w:hAnsi="PT Astra Serif"/>
          <w:b/>
          <w:color w:val="000000"/>
        </w:rPr>
        <w:t>Перечень</w:t>
      </w:r>
    </w:p>
    <w:p w:rsidR="00B41E4D" w:rsidRPr="00333D9C" w:rsidRDefault="00B41E4D" w:rsidP="00B41E4D">
      <w:pPr>
        <w:ind w:left="-709"/>
        <w:jc w:val="center"/>
        <w:rPr>
          <w:rFonts w:ascii="PT Astra Serif" w:hAnsi="PT Astra Serif"/>
          <w:b/>
          <w:color w:val="000000"/>
        </w:rPr>
      </w:pPr>
      <w:r w:rsidRPr="00333D9C">
        <w:rPr>
          <w:rFonts w:ascii="PT Astra Serif" w:hAnsi="PT Astra Serif"/>
          <w:b/>
          <w:color w:val="000000"/>
        </w:rPr>
        <w:t>городских и сельских поселений Саратовской области,</w:t>
      </w:r>
    </w:p>
    <w:p w:rsidR="00B41E4D" w:rsidRPr="00333D9C" w:rsidRDefault="00B41E4D" w:rsidP="00B41E4D">
      <w:pPr>
        <w:ind w:left="-709"/>
        <w:jc w:val="center"/>
        <w:rPr>
          <w:rFonts w:ascii="PT Astra Serif" w:hAnsi="PT Astra Serif"/>
          <w:b/>
          <w:color w:val="000000"/>
        </w:rPr>
      </w:pPr>
      <w:r w:rsidRPr="00333D9C">
        <w:rPr>
          <w:rFonts w:ascii="PT Astra Serif" w:eastAsia="Times New Roman" w:hAnsi="PT Astra Serif"/>
          <w:b/>
          <w:bCs/>
          <w:color w:val="000000"/>
          <w:lang w:eastAsia="ru-RU"/>
        </w:rPr>
        <w:t>отнесенных к группам заемщиков по уровням долговой устойчивости</w:t>
      </w:r>
    </w:p>
    <w:p w:rsidR="00B41E4D" w:rsidRPr="00333D9C" w:rsidRDefault="00B41E4D" w:rsidP="00B41E4D">
      <w:pPr>
        <w:rPr>
          <w:rFonts w:ascii="PT Astra Serif" w:hAnsi="PT Astra Serif"/>
          <w:color w:val="000000"/>
          <w:spacing w:val="-12"/>
          <w:sz w:val="22"/>
          <w:szCs w:val="22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2694"/>
        <w:gridCol w:w="2409"/>
      </w:tblGrid>
      <w:tr w:rsidR="00B41E4D" w:rsidRPr="00333D9C" w:rsidTr="00A8433E">
        <w:trPr>
          <w:trHeight w:val="330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A8433E" w:rsidRDefault="00B41E4D" w:rsidP="00A8433E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Наименования муниципальных</w:t>
            </w:r>
            <w:r w:rsidR="00A8433E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районов</w:t>
            </w:r>
            <w:r w:rsidR="00A8433E" w:rsidRPr="00A8433E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33E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Саратовской области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Наименования городских и сельских поселений Саратовской области,</w:t>
            </w:r>
          </w:p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отнесенных к группам заемщиков по уровням долговой устойчивости</w:t>
            </w:r>
          </w:p>
        </w:tc>
      </w:tr>
      <w:tr w:rsidR="00B41E4D" w:rsidRPr="00333D9C" w:rsidTr="00A8433E">
        <w:trPr>
          <w:trHeight w:val="330"/>
          <w:tblHeader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FC1F2E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FC1F2E"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сокий уровень долговой устойчивости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средний уровень долговой устойчивости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низкий уровень</w:t>
            </w:r>
          </w:p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долговой устойчивости</w:t>
            </w:r>
          </w:p>
        </w:tc>
      </w:tr>
      <w:tr w:rsidR="00B41E4D" w:rsidRPr="00333D9C" w:rsidTr="00A84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  <w:tblHeader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-Гайский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Александрово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-Гайское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Новоалександровское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Аркадакский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Аркадак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Большежуравское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Львовское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Росташовское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Семеновское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Аткарский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Аткарск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Даниловское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Ершовское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Кочетовское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Лопуховское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Озерное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Карабулакский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Базарно-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Карабулакское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Большечечуйское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Максимовское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Свободинское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Старобурасское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Старожуковское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Шняевское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Яковлевское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Балаковский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Балаково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Быково-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Отрогское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Натальинское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Балашовский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Балашов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Большемеликское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Лесновское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Малосеменовское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Новопокровское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Пинеровское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Репинское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Родничковское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Соцземледельское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Старохоперское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Тростянское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Хоперское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Балтайский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Балтайское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Барнуковское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Большеозерское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1E4D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Царевщинское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4D" w:rsidRPr="00333D9C" w:rsidRDefault="00B41E4D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Вольский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745" w:rsidRPr="00333D9C" w:rsidRDefault="007D7745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Вольск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7D7745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Белогорновское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Верхнечернавское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Кряжимское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Колоярское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Куриловское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Междуреченское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Нижнечернавское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Покровское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Сенное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Талалихинское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Терсинское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Черкасское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Широкобуеракское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Воскресенское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Елшанское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Синодское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Дергачевский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Верхазовское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Восточное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Демьясское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Дергачевское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Камышевское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Орошаемое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Советское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Сафаровское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Духовницкий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Духовницкое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Березово-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Лукское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Брыковское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Горяиновское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Дмитриевское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Новозахаркинское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Екатериновское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Андреевское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Альшанское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Бакурское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Галаховское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Индустриальное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Кипецкое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Коленовское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Крутоярское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Новоселовское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Сластухинское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Ершовский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Ершов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Антоновское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Декабристское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Марьевское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Миусское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Новокраснянское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Новорепинское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Новосельское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Перекопновское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Ивантеевский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Ивантеевское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Бартеневское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Чернавское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Ивановское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Канаевское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Николаевское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Яблоново-Гайское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Ахтубинское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Казачкинское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Калининск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Колокольцовское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Малоекатериновское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Свердловское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Симоновское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Широкоуступское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Красноармейск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Высоковское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Гвардейское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Золотовское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Карамышское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Луганское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Нижнебанновское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Россошанское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Рогаткинское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Сплавнухинское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Краснокутский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Красный Кут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Дьяковское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Ждановское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Журавлевское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Интернациональное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Комсомольское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Лавровское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Лебедевское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Логиновское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Усатовское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Чкаловское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ind w:right="-108"/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Рукопольское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Лысогорский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Лысогорское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Большедмитриевское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Большекопенское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Большерельненское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Бутырское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Гремячинское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Новокрасавское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Раздольновское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Ширококарамышское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</w:t>
            </w:r>
            <w:bookmarkStart w:id="0" w:name="_GoBack"/>
            <w:bookmarkEnd w:id="0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Марксовский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Маркс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Зоркинское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7745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Кировское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745" w:rsidRPr="00333D9C" w:rsidRDefault="007D7745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5176D9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BA6E4D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Осиновское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Подлесновское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Новобурасский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Белоярское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Новобурасское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Тепловское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Новоузенский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Новоузенск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Алгайское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Горькореченское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Дюрское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Куриловское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Олоновское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Петропавловское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Пограниченское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Радищевское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Озинский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Балашинское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Липовское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Озинское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Первоцелинное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Пигаревское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Сланцерудниковское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Урожайное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Чалыклинское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Перелюбский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Грачево-Кустовское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Иванихинское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Кучумбетовское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Молодежное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Натальиноярское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Нижнепокровское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Перелюбское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Смородинское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Тепловское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Целинное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Петровский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Петровск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Березовское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Новозахаркинское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Пригородное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Синеньское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Питерское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Алексашкинское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Малоузенское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Мироновское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Новотульское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Пугачев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Давыдовское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Клинцовское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Краснореченское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Надеждинское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Преображенское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Рахмановское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Старопорубежское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Ровенское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Кочетновское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Кривоярское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Луговское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Приволжское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Привольненское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Тарлыковское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Романовское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Большекарайское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Мордовокарайское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Подгорненское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Усть-Щербединское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Ртищевский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Ртищево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Краснозвездинское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Макаровское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Салтыковское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Урусовское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Шило-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Голицынское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Самойловский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Самойловское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Благовещенское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Еловатское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Краснознаменское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Песчанское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Святославское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Хрущевское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491683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Степновское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Советское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Пушкинское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Золотостепское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Любимовское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Мечетненское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Розовское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Татищевский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Татищевское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Вязовское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Идолгское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Октябрьское муниципальное образование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Садовское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Ягодно-Полянское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Турковский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Турковское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Перевесинское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Рязанское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Студеновское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Мокроусское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Долинское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Ерусланское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Калужское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Морцевское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Первомайское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Семеновское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Федоровское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Хвалынский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BF0CB1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Хвалынск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Алексеевское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Благодатинское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Возрожденческое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Елшанское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Северное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Сосново-</w:t>
            </w: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Мазинское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Энгельсский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муниципальное образование город Энгельс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Безымянское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Красноярское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Новопушкинское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3361B" w:rsidRPr="00333D9C" w:rsidTr="00A8433E">
        <w:trPr>
          <w:trHeight w:val="567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Терновское</w:t>
            </w:r>
            <w:proofErr w:type="spellEnd"/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муниципальное образование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61B" w:rsidRPr="00333D9C" w:rsidRDefault="00D3361B" w:rsidP="00EA37B9">
            <w:pPr>
              <w:jc w:val="lef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333D9C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43911" w:rsidRPr="00333D9C" w:rsidRDefault="00943911" w:rsidP="00943911">
      <w:pPr>
        <w:rPr>
          <w:rFonts w:ascii="PT Astra Serif" w:hAnsi="PT Astra Serif"/>
        </w:rPr>
      </w:pPr>
    </w:p>
    <w:p w:rsidR="00AA48C2" w:rsidRPr="00333D9C" w:rsidRDefault="00AA48C2">
      <w:pPr>
        <w:rPr>
          <w:rFonts w:ascii="PT Astra Serif" w:hAnsi="PT Astra Serif"/>
        </w:rPr>
      </w:pPr>
    </w:p>
    <w:sectPr w:rsidR="00AA48C2" w:rsidRPr="00333D9C" w:rsidSect="00B41E4D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B9" w:rsidRDefault="00EA37B9" w:rsidP="00B41E4D">
      <w:r>
        <w:separator/>
      </w:r>
    </w:p>
  </w:endnote>
  <w:endnote w:type="continuationSeparator" w:id="0">
    <w:p w:rsidR="00EA37B9" w:rsidRDefault="00EA37B9" w:rsidP="00B4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B9" w:rsidRDefault="00EA37B9" w:rsidP="00B41E4D">
      <w:r>
        <w:separator/>
      </w:r>
    </w:p>
  </w:footnote>
  <w:footnote w:type="continuationSeparator" w:id="0">
    <w:p w:rsidR="00EA37B9" w:rsidRDefault="00EA37B9" w:rsidP="00B41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5991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A37B9" w:rsidRPr="00B41E4D" w:rsidRDefault="00EA37B9">
        <w:pPr>
          <w:pStyle w:val="a3"/>
          <w:jc w:val="center"/>
          <w:rPr>
            <w:sz w:val="24"/>
          </w:rPr>
        </w:pPr>
        <w:r w:rsidRPr="00B41E4D">
          <w:rPr>
            <w:sz w:val="24"/>
          </w:rPr>
          <w:fldChar w:fldCharType="begin"/>
        </w:r>
        <w:r w:rsidRPr="00B41E4D">
          <w:rPr>
            <w:sz w:val="24"/>
          </w:rPr>
          <w:instrText>PAGE   \* MERGEFORMAT</w:instrText>
        </w:r>
        <w:r w:rsidRPr="00B41E4D">
          <w:rPr>
            <w:sz w:val="24"/>
          </w:rPr>
          <w:fldChar w:fldCharType="separate"/>
        </w:r>
        <w:r w:rsidR="005176D9">
          <w:rPr>
            <w:noProof/>
            <w:sz w:val="24"/>
          </w:rPr>
          <w:t>13</w:t>
        </w:r>
        <w:r w:rsidRPr="00B41E4D">
          <w:rPr>
            <w:sz w:val="24"/>
          </w:rPr>
          <w:fldChar w:fldCharType="end"/>
        </w:r>
      </w:p>
    </w:sdtContent>
  </w:sdt>
  <w:p w:rsidR="00EA37B9" w:rsidRDefault="00EA37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4D"/>
    <w:rsid w:val="00040BE8"/>
    <w:rsid w:val="001B258C"/>
    <w:rsid w:val="00253DDC"/>
    <w:rsid w:val="00333D9C"/>
    <w:rsid w:val="00451F85"/>
    <w:rsid w:val="00491683"/>
    <w:rsid w:val="005176D9"/>
    <w:rsid w:val="005A2CDD"/>
    <w:rsid w:val="007D7745"/>
    <w:rsid w:val="00834ACC"/>
    <w:rsid w:val="00845E17"/>
    <w:rsid w:val="00943911"/>
    <w:rsid w:val="0097143E"/>
    <w:rsid w:val="00A8433E"/>
    <w:rsid w:val="00AA48C2"/>
    <w:rsid w:val="00B41E4D"/>
    <w:rsid w:val="00BF0CB1"/>
    <w:rsid w:val="00C76786"/>
    <w:rsid w:val="00C947B9"/>
    <w:rsid w:val="00D3361B"/>
    <w:rsid w:val="00D33BC3"/>
    <w:rsid w:val="00DA1333"/>
    <w:rsid w:val="00E12837"/>
    <w:rsid w:val="00EA37B9"/>
    <w:rsid w:val="00ED5841"/>
    <w:rsid w:val="00F400DC"/>
    <w:rsid w:val="00F82B9B"/>
    <w:rsid w:val="00FC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4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B41E4D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B41E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4D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1E4D"/>
    <w:rPr>
      <w:color w:val="0000FF"/>
      <w:u w:val="single"/>
    </w:rPr>
  </w:style>
  <w:style w:type="character" w:styleId="a8">
    <w:name w:val="page number"/>
    <w:basedOn w:val="a0"/>
    <w:rsid w:val="00B41E4D"/>
  </w:style>
  <w:style w:type="paragraph" w:styleId="a9">
    <w:name w:val="footer"/>
    <w:basedOn w:val="a"/>
    <w:link w:val="aa"/>
    <w:uiPriority w:val="99"/>
    <w:unhideWhenUsed/>
    <w:rsid w:val="00B41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1E4D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B41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41E4D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B41E4D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B41E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4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B41E4D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B41E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4D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1E4D"/>
    <w:rPr>
      <w:color w:val="0000FF"/>
      <w:u w:val="single"/>
    </w:rPr>
  </w:style>
  <w:style w:type="character" w:styleId="a8">
    <w:name w:val="page number"/>
    <w:basedOn w:val="a0"/>
    <w:rsid w:val="00B41E4D"/>
  </w:style>
  <w:style w:type="paragraph" w:styleId="a9">
    <w:name w:val="footer"/>
    <w:basedOn w:val="a"/>
    <w:link w:val="aa"/>
    <w:uiPriority w:val="99"/>
    <w:unhideWhenUsed/>
    <w:rsid w:val="00B41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1E4D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B41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41E4D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B41E4D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B41E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Роман Викторович</dc:creator>
  <cp:lastModifiedBy>Кравцова Анна Геннадиевна</cp:lastModifiedBy>
  <cp:revision>25</cp:revision>
  <cp:lastPrinted>2025-09-11T14:33:00Z</cp:lastPrinted>
  <dcterms:created xsi:type="dcterms:W3CDTF">2020-09-09T13:21:00Z</dcterms:created>
  <dcterms:modified xsi:type="dcterms:W3CDTF">2025-09-11T14:35:00Z</dcterms:modified>
</cp:coreProperties>
</file>